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4652"/>
        <w:gridCol w:w="4500"/>
      </w:tblGrid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ind w:left="-43"/>
              <w:jc w:val="right"/>
              <w:rPr>
                <w:sz w:val="8"/>
                <w:szCs w:val="8"/>
              </w:rPr>
            </w:pPr>
          </w:p>
          <w:p w:rsidR="00A1037E" w:rsidRPr="00DC10BA" w:rsidRDefault="00A1037E" w:rsidP="00F14293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F14293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F14293">
            <w:pPr>
              <w:ind w:left="-43"/>
              <w:jc w:val="right"/>
              <w:rPr>
                <w:noProof/>
              </w:rPr>
            </w:pPr>
          </w:p>
          <w:p w:rsidR="00B82ED1" w:rsidRPr="00DC10BA" w:rsidRDefault="00B82ED1" w:rsidP="00B82ED1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B82ED1" w:rsidRPr="00DC10BA" w:rsidRDefault="00B82ED1" w:rsidP="00B82ED1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B82ED1" w:rsidRPr="00DC10BA" w:rsidRDefault="00B82ED1" w:rsidP="00B82ED1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A1037E" w:rsidRPr="00DC10BA" w:rsidRDefault="00B82ED1" w:rsidP="00B82ED1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8" w:history="1"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</w:p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A1037E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F14293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F1429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F14293"/>
        </w:tc>
      </w:tr>
      <w:tr w:rsidR="00F73EB5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EB5" w:rsidRPr="00DC10BA" w:rsidRDefault="00F73EB5" w:rsidP="00F73EB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73EB5" w:rsidRPr="00DC10BA" w:rsidRDefault="00F73EB5" w:rsidP="00F73EB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EB5" w:rsidRPr="00DC10BA" w:rsidRDefault="00F73EB5" w:rsidP="00F73EB5"/>
        </w:tc>
      </w:tr>
      <w:tr w:rsidR="00F73EB5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EB5" w:rsidRPr="00F73EB5" w:rsidRDefault="00F73EB5" w:rsidP="00F73EB5">
            <w:pPr>
              <w:rPr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73EB5" w:rsidRPr="00DC10BA" w:rsidRDefault="00F73EB5" w:rsidP="00F73EB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EB5" w:rsidRPr="00DC10BA" w:rsidRDefault="00F73EB5" w:rsidP="00F73EB5"/>
        </w:tc>
      </w:tr>
      <w:tr w:rsidR="00B87199" w:rsidRPr="00DC10BA" w:rsidTr="00B8719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199" w:rsidRDefault="00B87199" w:rsidP="00F73EB5">
            <w:pPr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483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87199" w:rsidRPr="00DC10BA" w:rsidRDefault="00B87199" w:rsidP="00F73EB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199" w:rsidRPr="00DC10BA" w:rsidRDefault="00B87199" w:rsidP="00F73EB5"/>
        </w:tc>
      </w:tr>
      <w:tr w:rsidR="00F73EB5" w:rsidRPr="00DC10BA" w:rsidTr="00B87199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EB5" w:rsidRPr="00DC10BA" w:rsidRDefault="00F73EB5" w:rsidP="00F73EB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652" w:type="dxa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EB5" w:rsidRDefault="00F73EB5" w:rsidP="00F73EB5">
            <w:pPr>
              <w:rPr>
                <w:sz w:val="16"/>
                <w:szCs w:val="16"/>
              </w:rPr>
            </w:pPr>
          </w:p>
          <w:p w:rsidR="00B87199" w:rsidRPr="00DC10BA" w:rsidRDefault="00B87199" w:rsidP="00F73EB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EB5" w:rsidRPr="00DC10BA" w:rsidRDefault="00F73EB5" w:rsidP="00F73EB5"/>
        </w:tc>
      </w:tr>
    </w:tbl>
    <w:p w:rsidR="00A1037E" w:rsidRPr="00DC10BA" w:rsidRDefault="00A1037E" w:rsidP="00A1037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1037E" w:rsidTr="00B87199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Default="00A1037E" w:rsidP="00F14293">
            <w:pPr>
              <w:rPr>
                <w:lang w:val="en-US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Default="00A1037E" w:rsidP="00F14293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7E" w:rsidRDefault="00A1037E" w:rsidP="00F1429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B87199" w:rsidP="00F14293">
            <w:pPr>
              <w:jc w:val="center"/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1037E" w:rsidRDefault="00A1037E" w:rsidP="00F1429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37E" w:rsidRDefault="00A1037E" w:rsidP="00F14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37E" w:rsidRDefault="00A1037E" w:rsidP="00F1429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37E" w:rsidRDefault="00A1037E" w:rsidP="00F14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1037E" w:rsidRDefault="00A1037E" w:rsidP="00F142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1037E" w:rsidTr="00B87199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Default="00A1037E" w:rsidP="00F14293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Default="00A1037E" w:rsidP="00F142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F14293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F14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7E" w:rsidRDefault="00A1037E" w:rsidP="00F142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F14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7E" w:rsidRDefault="00A1037E" w:rsidP="00F142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F14293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F14293">
            <w:pPr>
              <w:rPr>
                <w:sz w:val="18"/>
                <w:szCs w:val="18"/>
                <w:lang w:val="en-US"/>
              </w:rPr>
            </w:pPr>
          </w:p>
        </w:tc>
      </w:tr>
      <w:tr w:rsidR="00A1037E" w:rsidTr="00B87199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37E" w:rsidRDefault="00A1037E" w:rsidP="00F14293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7E" w:rsidRDefault="00A1037E" w:rsidP="00F14293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F14293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37E" w:rsidRDefault="00A1037E" w:rsidP="00F14293">
            <w:pPr>
              <w:rPr>
                <w:sz w:val="2"/>
                <w:szCs w:val="2"/>
              </w:rPr>
            </w:pPr>
          </w:p>
        </w:tc>
      </w:tr>
    </w:tbl>
    <w:p w:rsidR="00AC45B5" w:rsidRDefault="00AC45B5" w:rsidP="002132E1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</w:p>
    <w:p w:rsidR="00F73EB5" w:rsidRDefault="00F73EB5" w:rsidP="002132E1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Опросный лист заказчика на шкафы электроуправления</w:t>
      </w:r>
    </w:p>
    <w:p w:rsidR="00067334" w:rsidRPr="00067334" w:rsidRDefault="00F73EB5" w:rsidP="00067334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(низковольтные комплексные устройства напряжением до 1000 В (НКУ))</w:t>
      </w:r>
    </w:p>
    <w:p w:rsidR="00067334" w:rsidRPr="00067334" w:rsidRDefault="00067334" w:rsidP="00067334"/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63"/>
        <w:gridCol w:w="5493"/>
      </w:tblGrid>
      <w:tr w:rsidR="00217E94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E94" w:rsidRPr="002179B1" w:rsidRDefault="00217E94" w:rsidP="00F70B83">
            <w:pPr>
              <w:pStyle w:val="101"/>
              <w:spacing w:before="0"/>
              <w:jc w:val="center"/>
              <w:rPr>
                <w:i w:val="0"/>
                <w:szCs w:val="20"/>
              </w:rPr>
            </w:pPr>
            <w:r w:rsidRPr="002179B1">
              <w:rPr>
                <w:i w:val="0"/>
                <w:szCs w:val="20"/>
              </w:rPr>
              <w:t>Общие данные</w:t>
            </w:r>
          </w:p>
        </w:tc>
      </w:tr>
      <w:tr w:rsidR="004F7704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F7704" w:rsidRPr="002179B1" w:rsidRDefault="004F7704" w:rsidP="004F7704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1. Тип шкафа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1A6AEC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4F7704" w:rsidRDefault="00836EC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ШПК </w:t>
            </w:r>
            <w:r w:rsidRPr="004F7704">
              <w:rPr>
                <w:b w:val="0"/>
                <w:i w:val="0"/>
                <w:szCs w:val="20"/>
              </w:rPr>
              <w:t>– шкаф питания и коммутации узла учета расхода жидкости или тепловой энергии</w:t>
            </w:r>
            <w:r>
              <w:rPr>
                <w:b w:val="0"/>
                <w:i w:val="0"/>
                <w:szCs w:val="20"/>
              </w:rPr>
              <w:t xml:space="preserve"> (в примечании прописать состав узла учета)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RPr="004F7704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4F7704" w:rsidRDefault="00836EC6" w:rsidP="001A6AEC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36EC6" w:rsidRPr="004F7704" w:rsidRDefault="00836EC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ШАТП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управления автоматизированным тепловым пунктом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RPr="004F7704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4F7704" w:rsidRDefault="00836EC6" w:rsidP="001A6AEC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36EC6" w:rsidRPr="004F7704" w:rsidRDefault="00836EC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ШСО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управления системой отопления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92B56" w:rsidRPr="004F7704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1A6AEC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ШГВС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 xml:space="preserve">управления системой горячего водоснабжения 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92B56" w:rsidRPr="004F7704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1A6AEC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1A6AEC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ШСВ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управления системой вентиляции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ШСПД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управления станцией повышения давления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ШД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диспетчеризации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ШУ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 xml:space="preserve">управления 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ШАВР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автоматического ввода резерва</w:t>
            </w:r>
          </w:p>
        </w:tc>
      </w:tr>
      <w:tr w:rsidR="00892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92B56" w:rsidRPr="004F7704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4F7704" w:rsidRDefault="00892B56" w:rsidP="00836EC6">
                  <w:pPr>
                    <w:pStyle w:val="101"/>
                    <w:spacing w:before="0"/>
                    <w:rPr>
                      <w:i w:val="0"/>
                      <w:szCs w:val="20"/>
                    </w:rPr>
                  </w:pPr>
                </w:p>
              </w:tc>
            </w:tr>
          </w:tbl>
          <w:p w:rsidR="00892B56" w:rsidRPr="004F7704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 xml:space="preserve">ШС </w:t>
            </w:r>
            <w:r w:rsidRPr="004F7704">
              <w:rPr>
                <w:b w:val="0"/>
                <w:i w:val="0"/>
                <w:szCs w:val="20"/>
              </w:rPr>
              <w:t xml:space="preserve">– шкаф </w:t>
            </w:r>
            <w:r>
              <w:rPr>
                <w:b w:val="0"/>
                <w:i w:val="0"/>
                <w:szCs w:val="20"/>
              </w:rPr>
              <w:t>силовой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2</w:t>
            </w:r>
            <w:r w:rsidRPr="002179B1">
              <w:rPr>
                <w:i w:val="0"/>
                <w:szCs w:val="20"/>
              </w:rPr>
              <w:t>. Тип контроллера: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3</w:t>
            </w:r>
            <w:r w:rsidRPr="002179B1">
              <w:rPr>
                <w:i w:val="0"/>
                <w:szCs w:val="20"/>
              </w:rPr>
              <w:t>. Тип датчика</w:t>
            </w:r>
            <w:r w:rsidR="00892B56">
              <w:rPr>
                <w:i w:val="0"/>
                <w:szCs w:val="20"/>
              </w:rPr>
              <w:t xml:space="preserve"> температуры</w:t>
            </w:r>
            <w:r>
              <w:rPr>
                <w:i w:val="0"/>
                <w:szCs w:val="20"/>
              </w:rPr>
              <w:t>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RPr="002179B1" w:rsidTr="002179B1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tabs>
                <w:tab w:val="left" w:pos="820"/>
              </w:tabs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</w:rPr>
              <w:t>Регулятор отопления РО-2М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Pt</w:t>
            </w:r>
            <w:r w:rsidRPr="002179B1">
              <w:rPr>
                <w:b w:val="0"/>
                <w:i w:val="0"/>
                <w:szCs w:val="20"/>
              </w:rPr>
              <w:t>100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  <w:gridCol w:w="972"/>
              <w:gridCol w:w="3642"/>
            </w:tblGrid>
            <w:tr w:rsidR="00836EC6" w:rsidRPr="002179B1" w:rsidTr="00AB21D7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Pt</w:t>
            </w:r>
            <w:r w:rsidRPr="002179B1">
              <w:rPr>
                <w:b w:val="0"/>
                <w:i w:val="0"/>
                <w:szCs w:val="20"/>
              </w:rPr>
              <w:t>500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4954"/>
            </w:tblGrid>
            <w:tr w:rsidR="00836EC6" w:rsidRPr="00AB21D7" w:rsidTr="00852023">
              <w:trPr>
                <w:trHeight w:val="227"/>
              </w:trPr>
              <w:tc>
                <w:tcPr>
                  <w:tcW w:w="4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  <w:gridCol w:w="972"/>
              <w:gridCol w:w="3642"/>
            </w:tblGrid>
            <w:tr w:rsidR="00836EC6" w:rsidRPr="002179B1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4</w:t>
            </w:r>
            <w:r w:rsidRPr="002179B1">
              <w:rPr>
                <w:i w:val="0"/>
                <w:szCs w:val="20"/>
              </w:rPr>
              <w:t>. Канал диспетчеризации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5. Исполнение шкафа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GPRS</w:t>
            </w:r>
            <w:r w:rsidRPr="002179B1">
              <w:rPr>
                <w:b w:val="0"/>
                <w:i w:val="0"/>
                <w:szCs w:val="20"/>
              </w:rPr>
              <w:t>/</w:t>
            </w:r>
            <w:r w:rsidRPr="002179B1">
              <w:rPr>
                <w:b w:val="0"/>
                <w:i w:val="0"/>
                <w:szCs w:val="20"/>
                <w:lang w:val="en-US"/>
              </w:rPr>
              <w:t>GSM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CE1B56" w:rsidRDefault="00CE1B5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Общепромышленное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Ethernet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CE1B5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Уличное</w:t>
            </w:r>
            <w:r w:rsidRPr="00CE1B56">
              <w:rPr>
                <w:b w:val="0"/>
                <w:i w:val="0"/>
                <w:szCs w:val="20"/>
                <w:vertAlign w:val="superscript"/>
              </w:rPr>
              <w:t>1)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Modbus</w:t>
            </w:r>
            <w:r w:rsidRPr="002179B1">
              <w:rPr>
                <w:b w:val="0"/>
                <w:i w:val="0"/>
                <w:szCs w:val="20"/>
              </w:rPr>
              <w:t xml:space="preserve"> (</w:t>
            </w:r>
            <w:r w:rsidRPr="002179B1">
              <w:rPr>
                <w:b w:val="0"/>
                <w:i w:val="0"/>
                <w:szCs w:val="20"/>
                <w:lang w:val="en-US"/>
              </w:rPr>
              <w:t>RS</w:t>
            </w:r>
            <w:r w:rsidRPr="002179B1">
              <w:rPr>
                <w:b w:val="0"/>
                <w:i w:val="0"/>
                <w:szCs w:val="20"/>
              </w:rPr>
              <w:t>-485)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CE1B56" w:rsidP="00CE1B5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Cs w:val="20"/>
              </w:rPr>
              <w:t>Взрывозащищенное</w:t>
            </w:r>
            <w:r w:rsidRPr="00CE1B56">
              <w:rPr>
                <w:b w:val="0"/>
                <w:i w:val="0"/>
                <w:szCs w:val="20"/>
                <w:vertAlign w:val="superscript"/>
              </w:rPr>
              <w:t>2)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  <w:gridCol w:w="972"/>
              <w:gridCol w:w="3642"/>
            </w:tblGrid>
            <w:tr w:rsidR="00836EC6" w:rsidRPr="002179B1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5</w:t>
            </w:r>
            <w:r w:rsidRPr="002179B1">
              <w:rPr>
                <w:i w:val="0"/>
                <w:szCs w:val="20"/>
              </w:rPr>
              <w:t xml:space="preserve">. </w:t>
            </w:r>
            <w:r>
              <w:rPr>
                <w:i w:val="0"/>
                <w:szCs w:val="20"/>
              </w:rPr>
              <w:t xml:space="preserve">Степень защиты </w:t>
            </w:r>
            <w:r w:rsidRPr="002179B1">
              <w:rPr>
                <w:i w:val="0"/>
                <w:szCs w:val="20"/>
              </w:rPr>
              <w:t>корпуса шкаф</w:t>
            </w:r>
            <w:r>
              <w:rPr>
                <w:i w:val="0"/>
                <w:szCs w:val="20"/>
              </w:rPr>
              <w:t>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B56" w:rsidRPr="00AB21D7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6</w:t>
            </w:r>
            <w:r w:rsidRPr="00AB21D7">
              <w:rPr>
                <w:i w:val="0"/>
                <w:szCs w:val="20"/>
              </w:rPr>
              <w:t>. Тип кабельного ввода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  <w:lang w:val="en-US"/>
              </w:rPr>
              <w:t>IP</w:t>
            </w:r>
            <w:r w:rsidRPr="002179B1">
              <w:rPr>
                <w:b w:val="0"/>
                <w:i w:val="0"/>
                <w:szCs w:val="20"/>
              </w:rPr>
              <w:t>54 (стандартно)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2179B1">
              <w:rPr>
                <w:b w:val="0"/>
                <w:i w:val="0"/>
                <w:szCs w:val="20"/>
              </w:rPr>
              <w:t>Сальниковый ввод (стандартно)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  <w:gridCol w:w="645"/>
              <w:gridCol w:w="708"/>
              <w:gridCol w:w="3261"/>
            </w:tblGrid>
            <w:tr w:rsidR="00CE1B56" w:rsidRPr="002179B1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i w:val="0"/>
                      <w:szCs w:val="20"/>
                      <w:lang w:val="en-US"/>
                    </w:rPr>
                    <w:t>IP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AB21D7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  <w:lang w:val="en-US"/>
                    </w:rPr>
                    <w:t>(</w:t>
                  </w:r>
                  <w:r>
                    <w:rPr>
                      <w:b w:val="0"/>
                      <w:i w:val="0"/>
                      <w:szCs w:val="20"/>
                    </w:rPr>
                    <w:t>указать необходимый)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  <w:gridCol w:w="972"/>
              <w:gridCol w:w="3642"/>
            </w:tblGrid>
            <w:tr w:rsidR="00CE1B56" w:rsidRPr="002179B1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AB21D7" w:rsidRDefault="00CE1B56" w:rsidP="00CE1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>
              <w:rPr>
                <w:i w:val="0"/>
                <w:szCs w:val="20"/>
              </w:rPr>
              <w:t>7. Освещение</w:t>
            </w:r>
            <w:r w:rsidRPr="00F14293">
              <w:rPr>
                <w:i w:val="0"/>
                <w:szCs w:val="20"/>
              </w:rPr>
              <w:t xml:space="preserve"> шкафа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  <w:r w:rsidRPr="007739A5">
              <w:rPr>
                <w:b w:val="0"/>
                <w:i w:val="0"/>
                <w:szCs w:val="20"/>
              </w:rPr>
              <w:t>Да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Default="00CE1B56" w:rsidP="00CE1B5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RPr="00954F7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954F7B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954F7B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Нет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954F7B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170"/>
        </w:trPr>
        <w:tc>
          <w:tcPr>
            <w:tcW w:w="52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1B56" w:rsidRPr="00954F7B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B56" w:rsidRPr="002179B1" w:rsidRDefault="00CE1B56" w:rsidP="00CE1B56">
            <w:pPr>
              <w:pStyle w:val="101"/>
              <w:spacing w:before="0"/>
              <w:jc w:val="center"/>
              <w:rPr>
                <w:b w:val="0"/>
                <w:i w:val="0"/>
                <w:szCs w:val="20"/>
              </w:rPr>
            </w:pPr>
            <w:r w:rsidRPr="00852023">
              <w:rPr>
                <w:i w:val="0"/>
                <w:szCs w:val="20"/>
              </w:rPr>
              <w:t>Контур отопления</w:t>
            </w:r>
          </w:p>
        </w:tc>
      </w:tr>
      <w:tr w:rsidR="00CE1B5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852023">
              <w:rPr>
                <w:i w:val="0"/>
                <w:szCs w:val="20"/>
              </w:rPr>
              <w:t>1. Насос</w:t>
            </w:r>
            <w:r>
              <w:rPr>
                <w:i w:val="0"/>
                <w:szCs w:val="20"/>
              </w:rPr>
              <w:t>ы</w:t>
            </w:r>
            <w:r w:rsidRPr="00852023">
              <w:rPr>
                <w:i w:val="0"/>
                <w:szCs w:val="20"/>
              </w:rPr>
              <w:t xml:space="preserve"> циркуляции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CE1B56" w:rsidRPr="002179B1" w:rsidTr="00BF45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CE1B56" w:rsidRPr="002179B1" w:rsidTr="00BF45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F14293">
              <w:rPr>
                <w:b w:val="0"/>
                <w:i w:val="0"/>
                <w:szCs w:val="20"/>
              </w:rPr>
              <w:t>Частотное регулирование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E1B56" w:rsidRPr="00640232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E1B56" w:rsidRPr="00852023" w:rsidRDefault="00CE1B56" w:rsidP="00CE1B5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Pr="00640232" w:rsidRDefault="00CE1B56" w:rsidP="00CE1B56">
            <w:pPr>
              <w:pStyle w:val="101"/>
              <w:spacing w:before="0"/>
              <w:rPr>
                <w:b w:val="0"/>
                <w:i w:val="0"/>
                <w:w w:val="95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</w:tbl>
    <w:p w:rsidR="002E6BD0" w:rsidRDefault="002E6BD0">
      <w:r>
        <w:rPr>
          <w:b/>
          <w:bCs/>
          <w:i/>
          <w:iCs/>
        </w:rPr>
        <w:br w:type="page"/>
      </w:r>
    </w:p>
    <w:tbl>
      <w:tblPr>
        <w:tblStyle w:val="a3"/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63"/>
        <w:gridCol w:w="5493"/>
      </w:tblGrid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i w:val="0"/>
                <w:szCs w:val="20"/>
              </w:rPr>
              <w:lastRenderedPageBreak/>
              <w:t>2. Электропривод регулирующего клапана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CE1B5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89"/>
            </w:tblGrid>
            <w:tr w:rsidR="00CE1B56" w:rsidRPr="002179B1" w:rsidTr="00AC4FAE">
              <w:tc>
                <w:tcPr>
                  <w:tcW w:w="2289" w:type="dxa"/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Способ управления: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CE1B5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E1B56" w:rsidRPr="00852023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E1B56" w:rsidRDefault="00CE1B56" w:rsidP="00CE1B5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Аналоговый</w:t>
            </w:r>
          </w:p>
        </w:tc>
      </w:tr>
      <w:tr w:rsidR="00CE1B5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134"/>
              <w:gridCol w:w="340"/>
              <w:gridCol w:w="794"/>
            </w:tblGrid>
            <w:tr w:rsidR="00D62FBB" w:rsidTr="00A210BE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CE1B56" w:rsidRDefault="00CE1B56" w:rsidP="00CE1B5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CE1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1B56" w:rsidRPr="002179B1" w:rsidRDefault="00CE1B56" w:rsidP="00CE1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CE1B56" w:rsidRPr="002179B1" w:rsidRDefault="00CE1B56" w:rsidP="00CE1B5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 w:rsidRPr="00793C84">
              <w:rPr>
                <w:b w:val="0"/>
                <w:i w:val="0"/>
                <w:szCs w:val="20"/>
              </w:rPr>
              <w:t>Дискретный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836EC6" w:rsidRDefault="00F53CB0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bCs w:val="0"/>
                <w:i w:val="0"/>
                <w:iCs w:val="0"/>
              </w:rPr>
              <w:br w:type="page"/>
            </w:r>
            <w:r w:rsidR="00836EC6">
              <w:rPr>
                <w:i w:val="0"/>
                <w:szCs w:val="20"/>
              </w:rPr>
              <w:t>3</w:t>
            </w:r>
            <w:r w:rsidR="00836EC6" w:rsidRPr="00816D4D">
              <w:rPr>
                <w:i w:val="0"/>
                <w:szCs w:val="20"/>
              </w:rPr>
              <w:t>. Насос подпитки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b w:val="0"/>
                <w:i w:val="0"/>
                <w:szCs w:val="20"/>
              </w:rPr>
              <w:t>Частотное регулирование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836EC6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836EC6" w:rsidRPr="002179B1" w:rsidTr="00640232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36EC6" w:rsidRPr="00640232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6EC6" w:rsidRPr="00852023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  <w:bookmarkStart w:id="0" w:name="_GoBack"/>
              <w:bookmarkEnd w:id="0"/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640232" w:rsidRDefault="00836EC6" w:rsidP="00836EC6">
            <w:pPr>
              <w:pStyle w:val="101"/>
              <w:spacing w:before="0"/>
              <w:rPr>
                <w:b w:val="0"/>
                <w:i w:val="0"/>
                <w:w w:val="95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br w:type="page"/>
            </w:r>
            <w:r>
              <w:rPr>
                <w:i w:val="0"/>
                <w:szCs w:val="20"/>
              </w:rPr>
              <w:t>4</w:t>
            </w:r>
            <w:r w:rsidRPr="003B15F7">
              <w:rPr>
                <w:i w:val="0"/>
                <w:szCs w:val="20"/>
              </w:rPr>
              <w:t xml:space="preserve">. </w:t>
            </w:r>
            <w:r>
              <w:rPr>
                <w:i w:val="0"/>
                <w:szCs w:val="20"/>
              </w:rPr>
              <w:t>Клапан  на линии подпитки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b w:val="0"/>
                <w:i w:val="0"/>
                <w:szCs w:val="20"/>
                <w:lang w:val="en-US"/>
              </w:rPr>
              <w:t>Да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 w:rsidRPr="005C5316">
              <w:rPr>
                <w:b w:val="0"/>
                <w:i w:val="0"/>
                <w:szCs w:val="20"/>
              </w:rPr>
              <w:t>Модель привода/клапана</w:t>
            </w:r>
            <w:r>
              <w:rPr>
                <w:b w:val="0"/>
                <w:i w:val="0"/>
                <w:szCs w:val="20"/>
              </w:rPr>
              <w:t>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RPr="00954F7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954F7B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954F7B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Нет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4954"/>
            </w:tblGrid>
            <w:tr w:rsidR="00836EC6" w:rsidRPr="00AB21D7" w:rsidTr="00F14293">
              <w:trPr>
                <w:trHeight w:val="227"/>
              </w:trPr>
              <w:tc>
                <w:tcPr>
                  <w:tcW w:w="4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RPr="00954F7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954F7B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Количество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277" w:type="dxa"/>
              <w:tblLook w:val="04A0"/>
            </w:tblPr>
            <w:tblGrid>
              <w:gridCol w:w="3009"/>
              <w:gridCol w:w="340"/>
              <w:gridCol w:w="794"/>
              <w:gridCol w:w="340"/>
              <w:gridCol w:w="794"/>
            </w:tblGrid>
            <w:tr w:rsidR="00836EC6" w:rsidRPr="002179B1" w:rsidTr="005C5316"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97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Управляющее напряжение: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170"/>
        </w:trPr>
        <w:tc>
          <w:tcPr>
            <w:tcW w:w="52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EC6" w:rsidRDefault="00836EC6" w:rsidP="00836EC6">
            <w:pPr>
              <w:pStyle w:val="101"/>
              <w:spacing w:before="0"/>
              <w:ind w:left="-97"/>
              <w:rPr>
                <w:b w:val="0"/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C6" w:rsidRPr="002179B1" w:rsidRDefault="00836EC6" w:rsidP="00836EC6">
            <w:pPr>
              <w:pStyle w:val="101"/>
              <w:spacing w:before="0"/>
              <w:jc w:val="center"/>
              <w:rPr>
                <w:b w:val="0"/>
                <w:i w:val="0"/>
                <w:sz w:val="16"/>
                <w:szCs w:val="16"/>
              </w:rPr>
            </w:pPr>
            <w:r w:rsidRPr="005C5316">
              <w:rPr>
                <w:i w:val="0"/>
                <w:szCs w:val="20"/>
              </w:rPr>
              <w:t>Контур ГВС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852023">
              <w:rPr>
                <w:i w:val="0"/>
                <w:szCs w:val="20"/>
              </w:rPr>
              <w:t>1. Насос</w:t>
            </w:r>
            <w:r>
              <w:rPr>
                <w:i w:val="0"/>
                <w:szCs w:val="20"/>
              </w:rPr>
              <w:t>ы</w:t>
            </w:r>
            <w:r w:rsidRPr="00852023">
              <w:rPr>
                <w:i w:val="0"/>
                <w:szCs w:val="20"/>
              </w:rPr>
              <w:t xml:space="preserve"> циркуляции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  <w:lang w:val="en-US"/>
              </w:rPr>
              <w:t>Частотное регулирование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836EC6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36EC6" w:rsidRPr="00640232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6EC6" w:rsidRPr="00852023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i w:val="0"/>
                <w:szCs w:val="20"/>
              </w:rPr>
              <w:t>2. Электропривод регулирующего клапана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836EC6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89"/>
            </w:tblGrid>
            <w:tr w:rsidR="00836EC6" w:rsidRPr="002179B1" w:rsidTr="00AC4FAE">
              <w:tc>
                <w:tcPr>
                  <w:tcW w:w="2289" w:type="dxa"/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Способ управления: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836EC6" w:rsidRPr="00852023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Аналоговый</w:t>
            </w:r>
          </w:p>
        </w:tc>
      </w:tr>
      <w:tr w:rsidR="00D62FBB" w:rsidRPr="002179B1" w:rsidTr="002E6BD0">
        <w:trPr>
          <w:trHeight w:val="2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134"/>
              <w:gridCol w:w="340"/>
              <w:gridCol w:w="794"/>
            </w:tblGrid>
            <w:tr w:rsidR="00D62FBB" w:rsidRPr="002179B1" w:rsidTr="00D62FBB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D62FBB" w:rsidRPr="00852023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D62FB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 w:rsidRPr="00793C84">
              <w:rPr>
                <w:b w:val="0"/>
                <w:i w:val="0"/>
                <w:szCs w:val="20"/>
              </w:rPr>
              <w:t>Дискретный</w:t>
            </w:r>
          </w:p>
        </w:tc>
      </w:tr>
      <w:tr w:rsidR="00D62FBB" w:rsidRPr="002179B1" w:rsidTr="002E6BD0">
        <w:trPr>
          <w:trHeight w:val="17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D62FBB" w:rsidRPr="00852023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jc w:val="center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iCs w:val="0"/>
              </w:rPr>
              <w:br w:type="page"/>
            </w:r>
            <w:r>
              <w:rPr>
                <w:i w:val="0"/>
                <w:szCs w:val="20"/>
              </w:rPr>
              <w:t>Контур вентиляции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auto"/>
            </w:tcBorders>
          </w:tcPr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852023">
              <w:rPr>
                <w:i w:val="0"/>
                <w:szCs w:val="20"/>
              </w:rPr>
              <w:t>1. Насос</w:t>
            </w:r>
            <w:r>
              <w:rPr>
                <w:i w:val="0"/>
                <w:szCs w:val="20"/>
              </w:rPr>
              <w:t>ы</w:t>
            </w:r>
            <w:r w:rsidRPr="00852023">
              <w:rPr>
                <w:i w:val="0"/>
                <w:szCs w:val="20"/>
              </w:rPr>
              <w:t xml:space="preserve"> циркуляции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  <w:lang w:val="en-US"/>
              </w:rPr>
              <w:t>Частотное регулирование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D62FBB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640232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62FBB" w:rsidRPr="00852023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i w:val="0"/>
                <w:szCs w:val="20"/>
              </w:rPr>
              <w:t>2. Электропривод регулирующего клапана</w:t>
            </w: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89"/>
            </w:tblGrid>
            <w:tr w:rsidR="00D62FBB" w:rsidRPr="002179B1" w:rsidTr="00AC4FAE">
              <w:tc>
                <w:tcPr>
                  <w:tcW w:w="2289" w:type="dxa"/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Способ управления: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D62FB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Аналоговый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134"/>
              <w:gridCol w:w="340"/>
              <w:gridCol w:w="794"/>
            </w:tblGrid>
            <w:tr w:rsidR="00D62FBB" w:rsidTr="00A210BE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D62FB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 w:rsidRPr="00793C84">
              <w:rPr>
                <w:b w:val="0"/>
                <w:i w:val="0"/>
                <w:szCs w:val="20"/>
              </w:rPr>
              <w:t>Дискретный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i w:val="0"/>
                <w:szCs w:val="20"/>
              </w:rPr>
              <w:t>3</w:t>
            </w:r>
            <w:r w:rsidRPr="00816D4D">
              <w:rPr>
                <w:i w:val="0"/>
                <w:szCs w:val="20"/>
              </w:rPr>
              <w:t>. Насос подпитки</w:t>
            </w: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Способ пуска: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D62FBB" w:rsidRPr="002179B1" w:rsidTr="00F14293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Количество: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шт.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 w:rsidRPr="003B15F7">
              <w:rPr>
                <w:b w:val="0"/>
                <w:i w:val="0"/>
                <w:szCs w:val="20"/>
              </w:rPr>
              <w:t>Частотное регулирование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</w:tblGrid>
            <w:tr w:rsidR="00D62FBB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Основной/резервный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 xml:space="preserve">         /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Прямой пуск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Сила тока: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А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D62FB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Устройство плавного пуска</w:t>
            </w: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4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Напряжение питания: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400 В</w:t>
                  </w:r>
                </w:p>
              </w:tc>
            </w:tr>
          </w:tbl>
          <w:p w:rsidR="00D62FBB" w:rsidRPr="002179B1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340"/>
              <w:gridCol w:w="799"/>
              <w:gridCol w:w="340"/>
              <w:gridCol w:w="794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2FBB" w:rsidRPr="00640232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w w:val="95"/>
                      <w:szCs w:val="20"/>
                    </w:rPr>
                  </w:pPr>
                  <w:r w:rsidRPr="00640232">
                    <w:rPr>
                      <w:b w:val="0"/>
                      <w:i w:val="0"/>
                      <w:w w:val="95"/>
                      <w:szCs w:val="20"/>
                    </w:rPr>
                    <w:t>Защита от сухого хода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62FBB" w:rsidRPr="00852023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2FBB" w:rsidRDefault="00D62FBB" w:rsidP="00D62FBB">
                  <w:pPr>
                    <w:pStyle w:val="101"/>
                    <w:spacing w:before="0"/>
                    <w:jc w:val="center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D62FBB" w:rsidRPr="002179B1" w:rsidTr="002E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D62FBB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D62FBB" w:rsidRPr="002179B1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852023">
                    <w:rPr>
                      <w:b w:val="0"/>
                      <w:i w:val="0"/>
                      <w:szCs w:val="20"/>
                    </w:rPr>
                    <w:t>Модель</w:t>
                  </w:r>
                  <w:r>
                    <w:rPr>
                      <w:b w:val="0"/>
                      <w:i w:val="0"/>
                      <w:szCs w:val="20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D62FBB" w:rsidRPr="00852023" w:rsidRDefault="00D62FBB" w:rsidP="00D62FBB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D62FBB" w:rsidRDefault="00D62FBB" w:rsidP="00D62FBB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</w:tcPr>
          <w:p w:rsidR="00D62FBB" w:rsidRPr="002179B1" w:rsidRDefault="00D62FBB" w:rsidP="00D62FBB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</w:tbl>
    <w:p w:rsidR="002E6BD0" w:rsidRDefault="002E6BD0">
      <w:r>
        <w:rPr>
          <w:b/>
          <w:bCs/>
          <w:i/>
          <w:iCs/>
        </w:rPr>
        <w:br w:type="page"/>
      </w:r>
    </w:p>
    <w:tbl>
      <w:tblPr>
        <w:tblStyle w:val="a3"/>
        <w:tblW w:w="0" w:type="auto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3"/>
        <w:gridCol w:w="115"/>
        <w:gridCol w:w="5378"/>
      </w:tblGrid>
      <w:tr w:rsidR="00836EC6" w:rsidRPr="002179B1" w:rsidTr="002E6BD0">
        <w:trPr>
          <w:trHeight w:val="283"/>
        </w:trPr>
        <w:tc>
          <w:tcPr>
            <w:tcW w:w="5263" w:type="dxa"/>
          </w:tcPr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i w:val="0"/>
                <w:szCs w:val="20"/>
              </w:rPr>
              <w:lastRenderedPageBreak/>
              <w:t>4</w:t>
            </w:r>
            <w:r w:rsidRPr="003B15F7">
              <w:rPr>
                <w:i w:val="0"/>
                <w:szCs w:val="20"/>
              </w:rPr>
              <w:t xml:space="preserve">. </w:t>
            </w:r>
            <w:r>
              <w:rPr>
                <w:i w:val="0"/>
                <w:szCs w:val="20"/>
              </w:rPr>
              <w:t>Клапан  на линии подпитки</w:t>
            </w:r>
          </w:p>
        </w:tc>
        <w:tc>
          <w:tcPr>
            <w:tcW w:w="5493" w:type="dxa"/>
            <w:gridSpan w:val="2"/>
          </w:tcPr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b w:val="0"/>
                <w:i w:val="0"/>
                <w:szCs w:val="20"/>
                <w:lang w:val="en-US"/>
              </w:rPr>
              <w:t>Да</w:t>
            </w:r>
          </w:p>
        </w:tc>
        <w:tc>
          <w:tcPr>
            <w:tcW w:w="5493" w:type="dxa"/>
            <w:gridSpan w:val="2"/>
          </w:tcPr>
          <w:p w:rsidR="00836EC6" w:rsidRPr="002179B1" w:rsidRDefault="00836EC6" w:rsidP="00836EC6">
            <w:pPr>
              <w:pStyle w:val="101"/>
              <w:spacing w:before="0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Cs w:val="20"/>
              </w:rPr>
              <w:t xml:space="preserve">Модель </w:t>
            </w:r>
            <w:r w:rsidRPr="005C5316">
              <w:rPr>
                <w:b w:val="0"/>
                <w:i w:val="0"/>
                <w:szCs w:val="20"/>
              </w:rPr>
              <w:t>клапана</w:t>
            </w:r>
            <w:r>
              <w:rPr>
                <w:b w:val="0"/>
                <w:i w:val="0"/>
                <w:szCs w:val="20"/>
              </w:rPr>
              <w:t>/привода:</w:t>
            </w: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RPr="00954F7B" w:rsidTr="00F14293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954F7B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954F7B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Нет</w:t>
            </w:r>
          </w:p>
        </w:tc>
        <w:tc>
          <w:tcPr>
            <w:tcW w:w="5493" w:type="dxa"/>
            <w:gridSpan w:val="2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4954"/>
            </w:tblGrid>
            <w:tr w:rsidR="00836EC6" w:rsidRPr="00AB21D7" w:rsidTr="00F14293">
              <w:trPr>
                <w:trHeight w:val="227"/>
              </w:trPr>
              <w:tc>
                <w:tcPr>
                  <w:tcW w:w="4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RPr="00954F7B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954F7B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Количество</w:t>
            </w:r>
          </w:p>
        </w:tc>
        <w:tc>
          <w:tcPr>
            <w:tcW w:w="5493" w:type="dxa"/>
            <w:gridSpan w:val="2"/>
          </w:tcPr>
          <w:tbl>
            <w:tblPr>
              <w:tblStyle w:val="a3"/>
              <w:tblW w:w="5277" w:type="dxa"/>
              <w:tblLook w:val="04A0"/>
            </w:tblPr>
            <w:tblGrid>
              <w:gridCol w:w="3009"/>
              <w:gridCol w:w="340"/>
              <w:gridCol w:w="794"/>
              <w:gridCol w:w="340"/>
              <w:gridCol w:w="794"/>
            </w:tblGrid>
            <w:tr w:rsidR="00836EC6" w:rsidRPr="002179B1" w:rsidTr="00F14293"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97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Управляющее напряжение: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24 В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230 В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6" w:rsidRPr="002179B1" w:rsidRDefault="00F53CB0" w:rsidP="00836EC6">
            <w:pPr>
              <w:pStyle w:val="101"/>
              <w:spacing w:before="0"/>
              <w:ind w:left="-119" w:firstLine="119"/>
              <w:jc w:val="center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iCs w:val="0"/>
              </w:rPr>
              <w:br w:type="page"/>
            </w:r>
            <w:r w:rsidR="00836EC6" w:rsidRPr="00F14293">
              <w:rPr>
                <w:i w:val="0"/>
                <w:szCs w:val="20"/>
              </w:rPr>
              <w:t>Дополнительная комплектация</w:t>
            </w: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  <w:tcBorders>
              <w:top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72"/>
            </w:tblGrid>
            <w:tr w:rsidR="00836EC6" w:rsidRPr="002179B1" w:rsidTr="008F68B5">
              <w:trPr>
                <w:trHeight w:val="283"/>
              </w:trPr>
              <w:tc>
                <w:tcPr>
                  <w:tcW w:w="6972" w:type="dxa"/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1</w:t>
                  </w:r>
                  <w:r w:rsidRPr="00B10155">
                    <w:rPr>
                      <w:i w:val="0"/>
                      <w:szCs w:val="20"/>
                    </w:rPr>
                    <w:t xml:space="preserve">. </w:t>
                  </w:r>
                  <w:r>
                    <w:rPr>
                      <w:i w:val="0"/>
                      <w:szCs w:val="20"/>
                    </w:rPr>
                    <w:t>ПЛК</w:t>
                  </w:r>
                </w:p>
              </w:tc>
            </w:tr>
          </w:tbl>
          <w:p w:rsidR="00836EC6" w:rsidRPr="00621AE8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</w:tr>
      <w:tr w:rsidR="00892B56" w:rsidRPr="002179B1" w:rsidTr="002E6BD0">
        <w:trPr>
          <w:trHeight w:val="283"/>
        </w:trPr>
        <w:tc>
          <w:tcPr>
            <w:tcW w:w="5378" w:type="dxa"/>
            <w:gridSpan w:val="2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92B5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2179B1" w:rsidRDefault="00892B56" w:rsidP="00892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92B56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  <w:r>
              <w:rPr>
                <w:b w:val="0"/>
                <w:i w:val="0"/>
                <w:szCs w:val="20"/>
                <w:lang w:val="en-US"/>
              </w:rPr>
              <w:t>РО-2М</w:t>
            </w:r>
          </w:p>
        </w:tc>
        <w:tc>
          <w:tcPr>
            <w:tcW w:w="5378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  <w:gridCol w:w="972"/>
              <w:gridCol w:w="3642"/>
            </w:tblGrid>
            <w:tr w:rsidR="00892B56" w:rsidRPr="002179B1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2179B1" w:rsidRDefault="00892B56" w:rsidP="00892B5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92B56" w:rsidRPr="002179B1" w:rsidRDefault="00892B56" w:rsidP="00892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2B56" w:rsidRPr="00AB21D7" w:rsidRDefault="00892B56" w:rsidP="00892B5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92B56" w:rsidRDefault="00892B56" w:rsidP="00836EC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  <w:tcBorders>
              <w:top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72"/>
            </w:tblGrid>
            <w:tr w:rsidR="00836EC6" w:rsidRPr="002179B1" w:rsidTr="00892B56">
              <w:trPr>
                <w:trHeight w:val="283"/>
              </w:trPr>
              <w:tc>
                <w:tcPr>
                  <w:tcW w:w="6972" w:type="dxa"/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2</w:t>
                  </w:r>
                  <w:r w:rsidRPr="00B10155">
                    <w:rPr>
                      <w:i w:val="0"/>
                      <w:szCs w:val="20"/>
                    </w:rPr>
                    <w:t>. Те</w:t>
                  </w:r>
                  <w:r>
                    <w:rPr>
                      <w:i w:val="0"/>
                      <w:szCs w:val="20"/>
                    </w:rPr>
                    <w:t>пловычислитель</w:t>
                  </w:r>
                </w:p>
              </w:tc>
            </w:tr>
          </w:tbl>
          <w:p w:rsidR="00836EC6" w:rsidRPr="00F14293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378" w:type="dxa"/>
            <w:gridSpan w:val="2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F14293" w:rsidRDefault="00836EC6" w:rsidP="00836EC6">
            <w:pPr>
              <w:pStyle w:val="101"/>
              <w:spacing w:before="0"/>
              <w:ind w:left="-119" w:firstLine="119"/>
              <w:rPr>
                <w:i w:val="0"/>
                <w:szCs w:val="20"/>
              </w:rPr>
            </w:pPr>
            <w:r w:rsidRPr="00621AE8">
              <w:rPr>
                <w:b w:val="0"/>
                <w:i w:val="0"/>
                <w:szCs w:val="20"/>
              </w:rPr>
              <w:t>ТСРВ-027</w:t>
            </w:r>
          </w:p>
        </w:tc>
        <w:tc>
          <w:tcPr>
            <w:tcW w:w="5378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F14293" w:rsidRDefault="00836EC6" w:rsidP="00836EC6">
            <w:pPr>
              <w:pStyle w:val="101"/>
              <w:spacing w:before="0"/>
              <w:ind w:left="-119" w:firstLine="119"/>
              <w:rPr>
                <w:i w:val="0"/>
                <w:szCs w:val="20"/>
              </w:rPr>
            </w:pPr>
            <w:r w:rsidRPr="00621AE8">
              <w:rPr>
                <w:b w:val="0"/>
                <w:i w:val="0"/>
                <w:szCs w:val="20"/>
              </w:rPr>
              <w:t>ТСРВ-042</w:t>
            </w:r>
          </w:p>
        </w:tc>
      </w:tr>
      <w:tr w:rsidR="00836EC6" w:rsidRPr="002179B1" w:rsidTr="002E6BD0">
        <w:trPr>
          <w:trHeight w:val="283"/>
        </w:trPr>
        <w:tc>
          <w:tcPr>
            <w:tcW w:w="5378" w:type="dxa"/>
            <w:gridSpan w:val="2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</w:tblGrid>
            <w:tr w:rsidR="00836EC6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  <w:r w:rsidRPr="00621AE8">
              <w:rPr>
                <w:b w:val="0"/>
                <w:i w:val="0"/>
                <w:szCs w:val="20"/>
              </w:rPr>
              <w:t>ТСРВ-043</w:t>
            </w:r>
          </w:p>
        </w:tc>
        <w:tc>
          <w:tcPr>
            <w:tcW w:w="5378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40"/>
              <w:gridCol w:w="972"/>
              <w:gridCol w:w="3642"/>
            </w:tblGrid>
            <w:tr w:rsidR="00836EC6" w:rsidRPr="002179B1" w:rsidTr="00CE1B56">
              <w:trPr>
                <w:trHeight w:val="22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left="-119" w:firstLine="119"/>
                    <w:rPr>
                      <w:b w:val="0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AB21D7">
                    <w:rPr>
                      <w:b w:val="0"/>
                      <w:i w:val="0"/>
                      <w:szCs w:val="20"/>
                    </w:rPr>
                    <w:t>Другое</w:t>
                  </w:r>
                </w:p>
              </w:tc>
              <w:tc>
                <w:tcPr>
                  <w:tcW w:w="3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6EC6" w:rsidRPr="00AB21D7" w:rsidRDefault="00836EC6" w:rsidP="00836EC6">
                  <w:pPr>
                    <w:pStyle w:val="101"/>
                    <w:spacing w:before="0"/>
                    <w:ind w:firstLine="91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57"/>
        </w:trPr>
        <w:tc>
          <w:tcPr>
            <w:tcW w:w="10756" w:type="dxa"/>
            <w:gridSpan w:val="3"/>
          </w:tcPr>
          <w:p w:rsidR="00836EC6" w:rsidRPr="00F83B6B" w:rsidRDefault="00836EC6" w:rsidP="00836EC6">
            <w:pPr>
              <w:pStyle w:val="101"/>
              <w:spacing w:before="0"/>
              <w:ind w:left="-119" w:firstLine="119"/>
              <w:jc w:val="center"/>
              <w:rPr>
                <w:i w:val="0"/>
                <w:sz w:val="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</w:tcPr>
          <w:tbl>
            <w:tblPr>
              <w:tblStyle w:val="a3"/>
              <w:tblW w:w="0" w:type="auto"/>
              <w:tblLook w:val="04A0"/>
            </w:tblPr>
            <w:tblGrid>
              <w:gridCol w:w="6972"/>
              <w:gridCol w:w="340"/>
              <w:gridCol w:w="794"/>
              <w:gridCol w:w="340"/>
              <w:gridCol w:w="992"/>
            </w:tblGrid>
            <w:tr w:rsidR="00836EC6" w:rsidRPr="002179B1" w:rsidTr="00B10155">
              <w:tc>
                <w:tcPr>
                  <w:tcW w:w="69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3</w:t>
                  </w:r>
                  <w:r w:rsidRPr="00B10155">
                    <w:rPr>
                      <w:i w:val="0"/>
                      <w:szCs w:val="20"/>
                    </w:rPr>
                    <w:t>. Термопреобразователь сопротивления в комплекте с гильзой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Да</w:t>
                  </w:r>
                </w:p>
              </w:tc>
              <w:tc>
                <w:tcPr>
                  <w:tcW w:w="34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Нет</w:t>
                  </w:r>
                </w:p>
              </w:tc>
            </w:tr>
          </w:tbl>
          <w:p w:rsidR="00836EC6" w:rsidRPr="00B10155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526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2693"/>
            </w:tblGrid>
            <w:tr w:rsidR="00836EC6" w:rsidRPr="002179B1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НСХ</w:t>
                  </w:r>
                </w:p>
              </w:tc>
              <w:tc>
                <w:tcPr>
                  <w:tcW w:w="2693" w:type="dxa"/>
                  <w:tcBorders>
                    <w:lef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836EC6" w:rsidRPr="00B10155" w:rsidRDefault="00836EC6" w:rsidP="00836EC6">
            <w:pPr>
              <w:pStyle w:val="101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5493" w:type="dxa"/>
            <w:gridSpan w:val="2"/>
          </w:tcPr>
          <w:tbl>
            <w:tblPr>
              <w:tblStyle w:val="a3"/>
              <w:tblW w:w="0" w:type="auto"/>
              <w:tblLook w:val="04A0"/>
            </w:tblPr>
            <w:tblGrid>
              <w:gridCol w:w="2289"/>
              <w:gridCol w:w="1276"/>
              <w:gridCol w:w="1134"/>
            </w:tblGrid>
            <w:tr w:rsidR="00836EC6" w:rsidRPr="00852023" w:rsidTr="00CE1B56"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 w:rsidRPr="00B10155">
                    <w:rPr>
                      <w:b w:val="0"/>
                      <w:i w:val="0"/>
                      <w:w w:val="93"/>
                      <w:szCs w:val="20"/>
                    </w:rPr>
                    <w:t>Длина погружной части</w:t>
                  </w:r>
                </w:p>
              </w:tc>
              <w:tc>
                <w:tcPr>
                  <w:tcW w:w="127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мм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</w:tcPr>
          <w:tbl>
            <w:tblPr>
              <w:tblStyle w:val="a3"/>
              <w:tblW w:w="0" w:type="auto"/>
              <w:tblLook w:val="04A0"/>
            </w:tblPr>
            <w:tblGrid>
              <w:gridCol w:w="2578"/>
              <w:gridCol w:w="1275"/>
              <w:gridCol w:w="4253"/>
            </w:tblGrid>
            <w:tr w:rsidR="00836EC6" w:rsidRPr="002179B1" w:rsidTr="00705015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5</w:t>
                  </w:r>
                  <w:r w:rsidRPr="00B10155">
                    <w:rPr>
                      <w:i w:val="0"/>
                      <w:szCs w:val="20"/>
                    </w:rPr>
                    <w:t xml:space="preserve">. </w:t>
                  </w:r>
                  <w:r>
                    <w:rPr>
                      <w:i w:val="0"/>
                      <w:szCs w:val="20"/>
                    </w:rPr>
                    <w:t>Силовой кабель</w:t>
                  </w:r>
                </w:p>
              </w:tc>
              <w:tc>
                <w:tcPr>
                  <w:tcW w:w="127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м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</w:tcPr>
          <w:tbl>
            <w:tblPr>
              <w:tblStyle w:val="a3"/>
              <w:tblW w:w="0" w:type="auto"/>
              <w:tblLook w:val="04A0"/>
            </w:tblPr>
            <w:tblGrid>
              <w:gridCol w:w="2578"/>
              <w:gridCol w:w="1275"/>
              <w:gridCol w:w="4253"/>
            </w:tblGrid>
            <w:tr w:rsidR="00836EC6" w:rsidRPr="00852023" w:rsidTr="00CE1B56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6</w:t>
                  </w:r>
                  <w:r w:rsidRPr="00B10155">
                    <w:rPr>
                      <w:i w:val="0"/>
                      <w:szCs w:val="20"/>
                    </w:rPr>
                    <w:t xml:space="preserve">. </w:t>
                  </w:r>
                  <w:r>
                    <w:rPr>
                      <w:i w:val="0"/>
                      <w:szCs w:val="20"/>
                    </w:rPr>
                    <w:t>Сигнальный кабель</w:t>
                  </w:r>
                </w:p>
              </w:tc>
              <w:tc>
                <w:tcPr>
                  <w:tcW w:w="127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м</w:t>
                  </w:r>
                </w:p>
              </w:tc>
            </w:tr>
          </w:tbl>
          <w:p w:rsidR="00836EC6" w:rsidRDefault="00836EC6" w:rsidP="00836EC6">
            <w:pPr>
              <w:pStyle w:val="101"/>
              <w:spacing w:before="0"/>
              <w:rPr>
                <w:i w:val="0"/>
                <w:szCs w:val="20"/>
              </w:rPr>
            </w:pPr>
          </w:p>
        </w:tc>
      </w:tr>
      <w:tr w:rsidR="00836EC6" w:rsidRPr="002179B1" w:rsidTr="002E6BD0">
        <w:trPr>
          <w:trHeight w:val="283"/>
        </w:trPr>
        <w:tc>
          <w:tcPr>
            <w:tcW w:w="10756" w:type="dxa"/>
            <w:gridSpan w:val="3"/>
          </w:tcPr>
          <w:tbl>
            <w:tblPr>
              <w:tblStyle w:val="a3"/>
              <w:tblW w:w="0" w:type="auto"/>
              <w:tblLook w:val="04A0"/>
            </w:tblPr>
            <w:tblGrid>
              <w:gridCol w:w="2578"/>
              <w:gridCol w:w="1275"/>
              <w:gridCol w:w="4253"/>
            </w:tblGrid>
            <w:tr w:rsidR="00836EC6" w:rsidRPr="00852023" w:rsidTr="00CE1B56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836EC6" w:rsidRPr="002179B1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i w:val="0"/>
                      <w:szCs w:val="20"/>
                    </w:rPr>
                    <w:t>7. Металлорукав</w:t>
                  </w:r>
                </w:p>
              </w:tc>
              <w:tc>
                <w:tcPr>
                  <w:tcW w:w="127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836EC6" w:rsidRPr="00852023" w:rsidRDefault="00836EC6" w:rsidP="00836EC6">
                  <w:pPr>
                    <w:pStyle w:val="101"/>
                    <w:spacing w:before="0"/>
                    <w:rPr>
                      <w:b w:val="0"/>
                      <w:i w:val="0"/>
                      <w:szCs w:val="20"/>
                    </w:rPr>
                  </w:pPr>
                  <w:r>
                    <w:rPr>
                      <w:b w:val="0"/>
                      <w:i w:val="0"/>
                      <w:szCs w:val="20"/>
                    </w:rPr>
                    <w:t>м</w:t>
                  </w:r>
                </w:p>
              </w:tc>
            </w:tr>
          </w:tbl>
          <w:p w:rsidR="00836EC6" w:rsidRPr="002179B1" w:rsidRDefault="00836EC6" w:rsidP="00836EC6">
            <w:pPr>
              <w:pStyle w:val="101"/>
              <w:spacing w:before="0"/>
              <w:ind w:left="-119" w:firstLine="119"/>
              <w:rPr>
                <w:b w:val="0"/>
                <w:i w:val="0"/>
                <w:sz w:val="16"/>
                <w:szCs w:val="16"/>
              </w:rPr>
            </w:pPr>
          </w:p>
        </w:tc>
      </w:tr>
    </w:tbl>
    <w:p w:rsidR="00CC4D63" w:rsidRDefault="00CC4D63" w:rsidP="00CC4D63">
      <w:pPr>
        <w:rPr>
          <w:b/>
          <w:i/>
          <w:sz w:val="8"/>
          <w:szCs w:val="8"/>
        </w:rPr>
      </w:pPr>
    </w:p>
    <w:p w:rsidR="001001ED" w:rsidRPr="001001ED" w:rsidRDefault="001001ED" w:rsidP="001001ED">
      <w:pPr>
        <w:rPr>
          <w:vanish/>
        </w:rPr>
      </w:pPr>
    </w:p>
    <w:p w:rsidR="002C526A" w:rsidRDefault="002C526A" w:rsidP="00374B2D">
      <w:pPr>
        <w:rPr>
          <w:b/>
          <w:sz w:val="20"/>
          <w:szCs w:val="20"/>
        </w:rPr>
      </w:pPr>
    </w:p>
    <w:p w:rsidR="00A1037E" w:rsidRPr="00C82A24" w:rsidRDefault="00A1037E" w:rsidP="00A1037E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A1037E" w:rsidRPr="009C197C" w:rsidTr="006C2A36">
        <w:trPr>
          <w:trHeight w:hRule="exact" w:val="1185"/>
        </w:trPr>
        <w:tc>
          <w:tcPr>
            <w:tcW w:w="10766" w:type="dxa"/>
          </w:tcPr>
          <w:p w:rsidR="00A1037E" w:rsidRPr="003F0E77" w:rsidRDefault="00A1037E" w:rsidP="00F14293">
            <w:pPr>
              <w:spacing w:before="60"/>
              <w:rPr>
                <w:b/>
                <w:sz w:val="16"/>
              </w:rPr>
            </w:pPr>
          </w:p>
        </w:tc>
      </w:tr>
    </w:tbl>
    <w:p w:rsidR="00A1037E" w:rsidRDefault="00A1037E" w:rsidP="00A1037E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Х </w:t>
      </w:r>
      <w:r w:rsidRPr="00215F39">
        <w:rPr>
          <w:sz w:val="12"/>
          <w:szCs w:val="12"/>
        </w:rPr>
        <w:t xml:space="preserve"> ,значение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A1037E" w:rsidRPr="007739A5" w:rsidTr="00F142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Default="00A1037E" w:rsidP="00F14293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A1037E" w:rsidRPr="00FE0418" w:rsidRDefault="00A1037E" w:rsidP="00F14293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37E" w:rsidTr="00F142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A1037E" w:rsidRPr="002B1F02" w:rsidRDefault="00A1037E" w:rsidP="00A1037E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A1037E" w:rsidTr="00F1429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7E" w:rsidRPr="00FE0418" w:rsidRDefault="00A1037E" w:rsidP="00F14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74B2D" w:rsidRPr="00A1037E" w:rsidRDefault="00374B2D" w:rsidP="00F83B6B">
      <w:pPr>
        <w:rPr>
          <w:sz w:val="8"/>
          <w:szCs w:val="8"/>
        </w:rPr>
      </w:pPr>
    </w:p>
    <w:sectPr w:rsidR="00374B2D" w:rsidRPr="00A1037E" w:rsidSect="002E6BD0">
      <w:footerReference w:type="default" r:id="rId9"/>
      <w:footerReference w:type="first" r:id="rId10"/>
      <w:type w:val="continuous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96" w:rsidRDefault="007F7996" w:rsidP="00CE1B56">
      <w:r>
        <w:separator/>
      </w:r>
    </w:p>
  </w:endnote>
  <w:endnote w:type="continuationSeparator" w:id="1">
    <w:p w:rsidR="007F7996" w:rsidRDefault="007F7996" w:rsidP="00CE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D0" w:rsidRDefault="002E6BD0" w:rsidP="00CE1B56">
    <w:pPr>
      <w:rPr>
        <w:sz w:val="16"/>
        <w:szCs w:val="20"/>
      </w:rPr>
    </w:pPr>
  </w:p>
  <w:p w:rsidR="00CE1B56" w:rsidRPr="00CE1B56" w:rsidRDefault="00CE1B56" w:rsidP="002E6BD0">
    <w:pPr>
      <w:pStyle w:val="af0"/>
      <w:ind w:left="720"/>
      <w:rPr>
        <w:sz w:val="16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D0" w:rsidRDefault="002E6BD0" w:rsidP="002E6BD0">
    <w:pPr>
      <w:pStyle w:val="af0"/>
      <w:numPr>
        <w:ilvl w:val="0"/>
        <w:numId w:val="6"/>
      </w:numPr>
      <w:rPr>
        <w:sz w:val="16"/>
        <w:szCs w:val="20"/>
      </w:rPr>
    </w:pPr>
    <w:r w:rsidRPr="00CE1B56">
      <w:rPr>
        <w:sz w:val="16"/>
        <w:szCs w:val="20"/>
      </w:rPr>
      <w:t>В примечании указать в соответствии с ГОСТ 15150-69 исполнение шкафа либо предельные значения температуры окружающего воздуха</w:t>
    </w:r>
    <w:r>
      <w:rPr>
        <w:sz w:val="16"/>
        <w:szCs w:val="20"/>
      </w:rPr>
      <w:t>.</w:t>
    </w:r>
  </w:p>
  <w:p w:rsidR="002E6BD0" w:rsidRPr="00CE1B56" w:rsidRDefault="002E6BD0" w:rsidP="002E6BD0">
    <w:pPr>
      <w:pStyle w:val="af0"/>
      <w:numPr>
        <w:ilvl w:val="0"/>
        <w:numId w:val="6"/>
      </w:numPr>
      <w:rPr>
        <w:sz w:val="16"/>
        <w:szCs w:val="20"/>
      </w:rPr>
    </w:pPr>
    <w:r>
      <w:rPr>
        <w:sz w:val="16"/>
        <w:szCs w:val="20"/>
      </w:rPr>
      <w:t xml:space="preserve">В примечании указать маркировку взрывозащиты по ГОСТ 12.2.020-76. </w:t>
    </w:r>
  </w:p>
  <w:p w:rsidR="002E6BD0" w:rsidRDefault="002E6BD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96" w:rsidRDefault="007F7996" w:rsidP="00CE1B56">
      <w:r>
        <w:separator/>
      </w:r>
    </w:p>
  </w:footnote>
  <w:footnote w:type="continuationSeparator" w:id="1">
    <w:p w:rsidR="007F7996" w:rsidRDefault="007F7996" w:rsidP="00CE1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F2F9A"/>
    <w:multiLevelType w:val="hybridMultilevel"/>
    <w:tmpl w:val="064E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F42E5"/>
    <w:multiLevelType w:val="hybridMultilevel"/>
    <w:tmpl w:val="0F26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037E"/>
    <w:rsid w:val="0000588E"/>
    <w:rsid w:val="00011378"/>
    <w:rsid w:val="0001714C"/>
    <w:rsid w:val="00023475"/>
    <w:rsid w:val="00031C66"/>
    <w:rsid w:val="000514CE"/>
    <w:rsid w:val="000576CA"/>
    <w:rsid w:val="00057935"/>
    <w:rsid w:val="00060350"/>
    <w:rsid w:val="00067334"/>
    <w:rsid w:val="00072042"/>
    <w:rsid w:val="000A110C"/>
    <w:rsid w:val="000A2963"/>
    <w:rsid w:val="000A3E8C"/>
    <w:rsid w:val="000B2371"/>
    <w:rsid w:val="000B688B"/>
    <w:rsid w:val="000D1518"/>
    <w:rsid w:val="001001ED"/>
    <w:rsid w:val="00106821"/>
    <w:rsid w:val="001112F3"/>
    <w:rsid w:val="00121485"/>
    <w:rsid w:val="0012365A"/>
    <w:rsid w:val="00124367"/>
    <w:rsid w:val="00134D25"/>
    <w:rsid w:val="00140236"/>
    <w:rsid w:val="001434A5"/>
    <w:rsid w:val="001449E2"/>
    <w:rsid w:val="00170408"/>
    <w:rsid w:val="001914DF"/>
    <w:rsid w:val="00192DBD"/>
    <w:rsid w:val="00193397"/>
    <w:rsid w:val="001A6AEC"/>
    <w:rsid w:val="001B14FA"/>
    <w:rsid w:val="001B2360"/>
    <w:rsid w:val="001B71EA"/>
    <w:rsid w:val="001B7375"/>
    <w:rsid w:val="001C280A"/>
    <w:rsid w:val="001D2800"/>
    <w:rsid w:val="001E5771"/>
    <w:rsid w:val="001F07D7"/>
    <w:rsid w:val="001F69F3"/>
    <w:rsid w:val="002132E1"/>
    <w:rsid w:val="002178E9"/>
    <w:rsid w:val="002179B1"/>
    <w:rsid w:val="00217E94"/>
    <w:rsid w:val="002222C9"/>
    <w:rsid w:val="00224015"/>
    <w:rsid w:val="00256D79"/>
    <w:rsid w:val="00294030"/>
    <w:rsid w:val="002C526A"/>
    <w:rsid w:val="002E2616"/>
    <w:rsid w:val="002E652C"/>
    <w:rsid w:val="002E668E"/>
    <w:rsid w:val="002E6BD0"/>
    <w:rsid w:val="002F15ED"/>
    <w:rsid w:val="002F7199"/>
    <w:rsid w:val="003025D9"/>
    <w:rsid w:val="00324780"/>
    <w:rsid w:val="0033223A"/>
    <w:rsid w:val="00341B58"/>
    <w:rsid w:val="00351DFE"/>
    <w:rsid w:val="00354A1A"/>
    <w:rsid w:val="00356082"/>
    <w:rsid w:val="00366644"/>
    <w:rsid w:val="00374B2D"/>
    <w:rsid w:val="00375D2F"/>
    <w:rsid w:val="003935CF"/>
    <w:rsid w:val="003B15F7"/>
    <w:rsid w:val="003C6E57"/>
    <w:rsid w:val="003D4E3B"/>
    <w:rsid w:val="003E4967"/>
    <w:rsid w:val="003F1056"/>
    <w:rsid w:val="003F2FF4"/>
    <w:rsid w:val="00404313"/>
    <w:rsid w:val="00404420"/>
    <w:rsid w:val="004150C6"/>
    <w:rsid w:val="004300CF"/>
    <w:rsid w:val="00432CAE"/>
    <w:rsid w:val="004604F2"/>
    <w:rsid w:val="00472C6B"/>
    <w:rsid w:val="004827F4"/>
    <w:rsid w:val="00497F6B"/>
    <w:rsid w:val="004C1804"/>
    <w:rsid w:val="004C7A6F"/>
    <w:rsid w:val="004D423D"/>
    <w:rsid w:val="004E4635"/>
    <w:rsid w:val="004F6210"/>
    <w:rsid w:val="004F7704"/>
    <w:rsid w:val="00505814"/>
    <w:rsid w:val="00512906"/>
    <w:rsid w:val="00542DAD"/>
    <w:rsid w:val="00544459"/>
    <w:rsid w:val="005459B6"/>
    <w:rsid w:val="00550E4E"/>
    <w:rsid w:val="00557324"/>
    <w:rsid w:val="00570BE9"/>
    <w:rsid w:val="00572AE3"/>
    <w:rsid w:val="00581A62"/>
    <w:rsid w:val="005A501C"/>
    <w:rsid w:val="005A6E66"/>
    <w:rsid w:val="005C5316"/>
    <w:rsid w:val="005C7A02"/>
    <w:rsid w:val="005E2F0E"/>
    <w:rsid w:val="005F2852"/>
    <w:rsid w:val="00604AFA"/>
    <w:rsid w:val="00616308"/>
    <w:rsid w:val="00621AE8"/>
    <w:rsid w:val="006253AA"/>
    <w:rsid w:val="0062661E"/>
    <w:rsid w:val="0063375D"/>
    <w:rsid w:val="00640232"/>
    <w:rsid w:val="00641DE5"/>
    <w:rsid w:val="006649B0"/>
    <w:rsid w:val="006700F5"/>
    <w:rsid w:val="00670FF6"/>
    <w:rsid w:val="00681AE9"/>
    <w:rsid w:val="00684C4F"/>
    <w:rsid w:val="006A7BF9"/>
    <w:rsid w:val="006B0BC9"/>
    <w:rsid w:val="006B70BB"/>
    <w:rsid w:val="006B724C"/>
    <w:rsid w:val="006C255D"/>
    <w:rsid w:val="006C2A36"/>
    <w:rsid w:val="006C4D72"/>
    <w:rsid w:val="006C5EB3"/>
    <w:rsid w:val="006C5EE1"/>
    <w:rsid w:val="006D2565"/>
    <w:rsid w:val="006D61AF"/>
    <w:rsid w:val="006F5221"/>
    <w:rsid w:val="006F7AF7"/>
    <w:rsid w:val="0070211C"/>
    <w:rsid w:val="00705015"/>
    <w:rsid w:val="00735A23"/>
    <w:rsid w:val="00740B32"/>
    <w:rsid w:val="00740D64"/>
    <w:rsid w:val="0075479F"/>
    <w:rsid w:val="007553F2"/>
    <w:rsid w:val="00757E96"/>
    <w:rsid w:val="007632F2"/>
    <w:rsid w:val="0076712B"/>
    <w:rsid w:val="007739A5"/>
    <w:rsid w:val="007755FF"/>
    <w:rsid w:val="00782CC2"/>
    <w:rsid w:val="00793C84"/>
    <w:rsid w:val="007A01F7"/>
    <w:rsid w:val="007B1797"/>
    <w:rsid w:val="007B2887"/>
    <w:rsid w:val="007F324F"/>
    <w:rsid w:val="007F3E36"/>
    <w:rsid w:val="007F7996"/>
    <w:rsid w:val="008001D6"/>
    <w:rsid w:val="00802A7C"/>
    <w:rsid w:val="00816D4D"/>
    <w:rsid w:val="0081705C"/>
    <w:rsid w:val="00836EC6"/>
    <w:rsid w:val="00845332"/>
    <w:rsid w:val="00852023"/>
    <w:rsid w:val="00852B1C"/>
    <w:rsid w:val="00854C05"/>
    <w:rsid w:val="008603D7"/>
    <w:rsid w:val="0087718E"/>
    <w:rsid w:val="00877762"/>
    <w:rsid w:val="00885B45"/>
    <w:rsid w:val="00892B56"/>
    <w:rsid w:val="008957FF"/>
    <w:rsid w:val="008A7EED"/>
    <w:rsid w:val="008B202B"/>
    <w:rsid w:val="008B31AD"/>
    <w:rsid w:val="008C12D5"/>
    <w:rsid w:val="008C145F"/>
    <w:rsid w:val="008C1675"/>
    <w:rsid w:val="008D3007"/>
    <w:rsid w:val="008D5008"/>
    <w:rsid w:val="008E1946"/>
    <w:rsid w:val="008E2C01"/>
    <w:rsid w:val="008F68B5"/>
    <w:rsid w:val="00902973"/>
    <w:rsid w:val="00904BB0"/>
    <w:rsid w:val="009234C7"/>
    <w:rsid w:val="009437CC"/>
    <w:rsid w:val="00954F7B"/>
    <w:rsid w:val="0096365D"/>
    <w:rsid w:val="00985A09"/>
    <w:rsid w:val="00987BEA"/>
    <w:rsid w:val="009A5DB5"/>
    <w:rsid w:val="009B19FC"/>
    <w:rsid w:val="009B6C41"/>
    <w:rsid w:val="009B7483"/>
    <w:rsid w:val="009F27C6"/>
    <w:rsid w:val="009F5DBD"/>
    <w:rsid w:val="00A00A08"/>
    <w:rsid w:val="00A1037E"/>
    <w:rsid w:val="00A228C6"/>
    <w:rsid w:val="00A37BFB"/>
    <w:rsid w:val="00A426E0"/>
    <w:rsid w:val="00A45AAE"/>
    <w:rsid w:val="00A6773E"/>
    <w:rsid w:val="00A75141"/>
    <w:rsid w:val="00A87999"/>
    <w:rsid w:val="00A94FC1"/>
    <w:rsid w:val="00AB013F"/>
    <w:rsid w:val="00AB21D7"/>
    <w:rsid w:val="00AB4C12"/>
    <w:rsid w:val="00AB4E65"/>
    <w:rsid w:val="00AB7647"/>
    <w:rsid w:val="00AC2013"/>
    <w:rsid w:val="00AC45B5"/>
    <w:rsid w:val="00AC4FAE"/>
    <w:rsid w:val="00AD2954"/>
    <w:rsid w:val="00AD65BE"/>
    <w:rsid w:val="00AE3FA7"/>
    <w:rsid w:val="00B10155"/>
    <w:rsid w:val="00B24A99"/>
    <w:rsid w:val="00B32360"/>
    <w:rsid w:val="00B42216"/>
    <w:rsid w:val="00B60356"/>
    <w:rsid w:val="00B82ED1"/>
    <w:rsid w:val="00B87199"/>
    <w:rsid w:val="00B90C92"/>
    <w:rsid w:val="00B91426"/>
    <w:rsid w:val="00B9337F"/>
    <w:rsid w:val="00B97611"/>
    <w:rsid w:val="00BA2207"/>
    <w:rsid w:val="00BB3420"/>
    <w:rsid w:val="00BC343A"/>
    <w:rsid w:val="00BF2172"/>
    <w:rsid w:val="00BF4556"/>
    <w:rsid w:val="00C176F2"/>
    <w:rsid w:val="00C20EA8"/>
    <w:rsid w:val="00C31570"/>
    <w:rsid w:val="00C33451"/>
    <w:rsid w:val="00C371DB"/>
    <w:rsid w:val="00C4290C"/>
    <w:rsid w:val="00C43F9A"/>
    <w:rsid w:val="00C445BA"/>
    <w:rsid w:val="00C67052"/>
    <w:rsid w:val="00C76193"/>
    <w:rsid w:val="00C83441"/>
    <w:rsid w:val="00C87518"/>
    <w:rsid w:val="00C91F62"/>
    <w:rsid w:val="00C92D7F"/>
    <w:rsid w:val="00CA0649"/>
    <w:rsid w:val="00CA4E66"/>
    <w:rsid w:val="00CB07F2"/>
    <w:rsid w:val="00CB4794"/>
    <w:rsid w:val="00CC0C4F"/>
    <w:rsid w:val="00CC4D63"/>
    <w:rsid w:val="00CE1B56"/>
    <w:rsid w:val="00CE29E4"/>
    <w:rsid w:val="00CF199B"/>
    <w:rsid w:val="00CF6AC9"/>
    <w:rsid w:val="00D051B5"/>
    <w:rsid w:val="00D16304"/>
    <w:rsid w:val="00D247A5"/>
    <w:rsid w:val="00D3337B"/>
    <w:rsid w:val="00D35092"/>
    <w:rsid w:val="00D56A3D"/>
    <w:rsid w:val="00D62FBB"/>
    <w:rsid w:val="00D87434"/>
    <w:rsid w:val="00DA6185"/>
    <w:rsid w:val="00DB154B"/>
    <w:rsid w:val="00DC0808"/>
    <w:rsid w:val="00DC3D90"/>
    <w:rsid w:val="00DD3E09"/>
    <w:rsid w:val="00E11868"/>
    <w:rsid w:val="00E12A77"/>
    <w:rsid w:val="00E2648A"/>
    <w:rsid w:val="00E30F29"/>
    <w:rsid w:val="00E313F3"/>
    <w:rsid w:val="00E337AE"/>
    <w:rsid w:val="00E45D55"/>
    <w:rsid w:val="00E60B7A"/>
    <w:rsid w:val="00E82079"/>
    <w:rsid w:val="00E85C0D"/>
    <w:rsid w:val="00E979FE"/>
    <w:rsid w:val="00EA07F6"/>
    <w:rsid w:val="00EB3D1C"/>
    <w:rsid w:val="00EC2B65"/>
    <w:rsid w:val="00EE1948"/>
    <w:rsid w:val="00EE7E43"/>
    <w:rsid w:val="00EF11B3"/>
    <w:rsid w:val="00EF1DD9"/>
    <w:rsid w:val="00F110B9"/>
    <w:rsid w:val="00F14293"/>
    <w:rsid w:val="00F164D5"/>
    <w:rsid w:val="00F21EE9"/>
    <w:rsid w:val="00F319AD"/>
    <w:rsid w:val="00F400EB"/>
    <w:rsid w:val="00F40236"/>
    <w:rsid w:val="00F4035A"/>
    <w:rsid w:val="00F45381"/>
    <w:rsid w:val="00F53CB0"/>
    <w:rsid w:val="00F60130"/>
    <w:rsid w:val="00F62956"/>
    <w:rsid w:val="00F62E63"/>
    <w:rsid w:val="00F70282"/>
    <w:rsid w:val="00F70B83"/>
    <w:rsid w:val="00F72CA8"/>
    <w:rsid w:val="00F73EB5"/>
    <w:rsid w:val="00F83B6B"/>
    <w:rsid w:val="00F87786"/>
    <w:rsid w:val="00FA36AA"/>
    <w:rsid w:val="00FB080B"/>
    <w:rsid w:val="00FB4F61"/>
    <w:rsid w:val="00FE0BF4"/>
    <w:rsid w:val="00FE30EB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paragraph" w:styleId="a9">
    <w:name w:val="Balloon Text"/>
    <w:basedOn w:val="a"/>
    <w:semiHidden/>
    <w:rsid w:val="008C1675"/>
    <w:rPr>
      <w:rFonts w:ascii="Tahoma" w:hAnsi="Tahoma" w:cs="Tahoma"/>
      <w:sz w:val="16"/>
      <w:szCs w:val="16"/>
    </w:rPr>
  </w:style>
  <w:style w:type="character" w:customStyle="1" w:styleId="aa">
    <w:name w:val="Знак Знак"/>
    <w:locked/>
    <w:rsid w:val="006700F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Стиль 10 пт полужирный курсив Знак"/>
    <w:link w:val="101"/>
    <w:locked/>
    <w:rsid w:val="00CC4D63"/>
    <w:rPr>
      <w:rFonts w:ascii="Arial" w:hAnsi="Arial" w:cs="Arial"/>
      <w:b/>
      <w:bCs/>
      <w:i/>
      <w:iCs/>
      <w:szCs w:val="22"/>
      <w:lang w:val="ru-RU" w:eastAsia="ru-RU" w:bidi="ar-SA"/>
    </w:rPr>
  </w:style>
  <w:style w:type="paragraph" w:customStyle="1" w:styleId="101">
    <w:name w:val="Стиль 10 пт полужирный курсив"/>
    <w:basedOn w:val="a"/>
    <w:link w:val="100"/>
    <w:rsid w:val="00CC4D63"/>
    <w:pPr>
      <w:spacing w:before="120"/>
    </w:pPr>
    <w:rPr>
      <w:b/>
      <w:bCs/>
      <w:i/>
      <w:iCs/>
      <w:sz w:val="20"/>
    </w:rPr>
  </w:style>
  <w:style w:type="character" w:customStyle="1" w:styleId="1">
    <w:name w:val="Знак Знак1"/>
    <w:locked/>
    <w:rsid w:val="008603D7"/>
    <w:rPr>
      <w:rFonts w:ascii="Arial" w:hAnsi="Arial" w:cs="Arial"/>
      <w:sz w:val="22"/>
      <w:szCs w:val="22"/>
      <w:lang w:val="ru-RU" w:eastAsia="ru-RU" w:bidi="ar-SA"/>
    </w:rPr>
  </w:style>
  <w:style w:type="character" w:styleId="ab">
    <w:name w:val="annotation reference"/>
    <w:rsid w:val="006649B0"/>
    <w:rPr>
      <w:sz w:val="16"/>
      <w:szCs w:val="16"/>
    </w:rPr>
  </w:style>
  <w:style w:type="paragraph" w:styleId="ac">
    <w:name w:val="annotation text"/>
    <w:basedOn w:val="a"/>
    <w:link w:val="ad"/>
    <w:rsid w:val="006649B0"/>
    <w:rPr>
      <w:sz w:val="20"/>
      <w:szCs w:val="20"/>
    </w:rPr>
  </w:style>
  <w:style w:type="character" w:customStyle="1" w:styleId="ad">
    <w:name w:val="Текст примечания Знак"/>
    <w:link w:val="ac"/>
    <w:rsid w:val="006649B0"/>
    <w:rPr>
      <w:rFonts w:ascii="Arial" w:hAnsi="Arial" w:cs="Arial"/>
    </w:rPr>
  </w:style>
  <w:style w:type="paragraph" w:styleId="ae">
    <w:name w:val="annotation subject"/>
    <w:basedOn w:val="ac"/>
    <w:next w:val="ac"/>
    <w:link w:val="af"/>
    <w:rsid w:val="006649B0"/>
    <w:rPr>
      <w:b/>
      <w:bCs/>
    </w:rPr>
  </w:style>
  <w:style w:type="character" w:customStyle="1" w:styleId="af">
    <w:name w:val="Тема примечания Знак"/>
    <w:link w:val="ae"/>
    <w:rsid w:val="006649B0"/>
    <w:rPr>
      <w:rFonts w:ascii="Arial" w:hAnsi="Arial" w:cs="Arial"/>
      <w:b/>
      <w:bCs/>
    </w:rPr>
  </w:style>
  <w:style w:type="paragraph" w:styleId="af0">
    <w:name w:val="footer"/>
    <w:basedOn w:val="a"/>
    <w:link w:val="af1"/>
    <w:rsid w:val="00CE1B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E1B56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ljo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64;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562D-3E8B-41AE-9E7D-2BA373DC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ШПК.dot</Template>
  <TotalTime>93</TotalTime>
  <Pages>3</Pages>
  <Words>570</Words>
  <Characters>3626</Characters>
  <Application>Microsoft Office Word</Application>
  <DocSecurity>0</DocSecurity>
  <Lines>906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ШПК</vt:lpstr>
    </vt:vector>
  </TitlesOfParts>
  <Company>vzljot</Company>
  <LinksUpToDate>false</LinksUpToDate>
  <CharactersWithSpaces>3934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ШПК</dc:title>
  <dc:subject/>
  <dc:creator>Крым Андрей Евгеньевич</dc:creator>
  <cp:keywords/>
  <dc:description/>
  <cp:lastModifiedBy>Пользователь</cp:lastModifiedBy>
  <cp:revision>7</cp:revision>
  <cp:lastPrinted>2021-04-27T12:27:00Z</cp:lastPrinted>
  <dcterms:created xsi:type="dcterms:W3CDTF">2021-04-27T11:04:00Z</dcterms:created>
  <dcterms:modified xsi:type="dcterms:W3CDTF">2022-09-09T05:36:00Z</dcterms:modified>
</cp:coreProperties>
</file>